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lang w:val="en-US" w:eastAsia="zh-CN" w:bidi="ar"/>
        </w:rPr>
        <w:t>三明市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lang w:val="en-US" w:eastAsia="zh-CN" w:bidi="ar"/>
        </w:rPr>
        <w:t>金融科技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lang w:val="en-US" w:eastAsia="zh-CN" w:bidi="ar"/>
        </w:rPr>
        <w:t>特派员申请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lang w:val="en-US" w:eastAsia="zh-CN" w:bidi="ar"/>
        </w:rPr>
        <w:t>表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 </w:t>
      </w:r>
    </w:p>
    <w:tbl>
      <w:tblPr>
        <w:tblStyle w:val="2"/>
        <w:tblW w:w="103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1181"/>
        <w:gridCol w:w="864"/>
        <w:gridCol w:w="498"/>
        <w:gridCol w:w="822"/>
        <w:gridCol w:w="1086"/>
        <w:gridCol w:w="1245"/>
        <w:gridCol w:w="1680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3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基本情况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姓名</w:t>
            </w: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性别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出生年月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614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324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政治面貌</w:t>
            </w: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学历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专业领域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61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324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204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工作单位及职务</w:t>
            </w:r>
          </w:p>
        </w:tc>
        <w:tc>
          <w:tcPr>
            <w:tcW w:w="5331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61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324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20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电子邮箱</w:t>
            </w:r>
          </w:p>
        </w:tc>
        <w:tc>
          <w:tcPr>
            <w:tcW w:w="240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手机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  <w:t>号码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61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  <w:t>服务区域</w:t>
            </w:r>
          </w:p>
        </w:tc>
        <w:tc>
          <w:tcPr>
            <w:tcW w:w="899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/>
                <w:sz w:val="24"/>
              </w:rPr>
              <w:t>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0" w:hRule="atLeas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  <w:t>拟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开展服务内容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  <w:t>300字以内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）</w:t>
            </w:r>
          </w:p>
        </w:tc>
        <w:tc>
          <w:tcPr>
            <w:tcW w:w="8990" w:type="dxa"/>
            <w:gridSpan w:val="8"/>
            <w:noWrap w:val="0"/>
            <w:vAlign w:val="center"/>
          </w:tcPr>
          <w:p>
            <w:pPr>
              <w:spacing w:line="360" w:lineRule="auto"/>
              <w:ind w:right="480" w:rightChars="0"/>
              <w:jc w:val="righ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44"/>
                <w:szCs w:val="4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科技特派员意见</w:t>
            </w:r>
          </w:p>
        </w:tc>
        <w:tc>
          <w:tcPr>
            <w:tcW w:w="8990" w:type="dxa"/>
            <w:gridSpan w:val="8"/>
            <w:noWrap w:val="0"/>
            <w:vAlign w:val="center"/>
          </w:tcPr>
          <w:p>
            <w:pPr>
              <w:spacing w:line="360" w:lineRule="auto"/>
              <w:ind w:right="48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同意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  <w:t>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>xx等地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开展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  <w:t>金融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科技服务。</w:t>
            </w:r>
          </w:p>
          <w:p>
            <w:pPr>
              <w:spacing w:line="360" w:lineRule="auto"/>
              <w:ind w:right="480" w:firstLine="48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  <w:t>签名：</w:t>
            </w:r>
          </w:p>
          <w:p>
            <w:pPr>
              <w:spacing w:line="360" w:lineRule="auto"/>
              <w:ind w:right="480" w:rightChars="0"/>
              <w:jc w:val="righ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 xml:space="preserve">                                             年   月   日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工作单位意    见</w:t>
            </w:r>
          </w:p>
        </w:tc>
        <w:tc>
          <w:tcPr>
            <w:tcW w:w="8990" w:type="dxa"/>
            <w:gridSpan w:val="8"/>
            <w:noWrap w:val="0"/>
            <w:vAlign w:val="center"/>
          </w:tcPr>
          <w:p>
            <w:pPr>
              <w:spacing w:line="360" w:lineRule="auto"/>
              <w:ind w:left="6240" w:right="480" w:hanging="6240" w:hangingChars="26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同意XX同志赴XX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 xml:space="preserve"> 等地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开展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  <w:t>金融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科技服务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  <w:t>。</w:t>
            </w:r>
          </w:p>
          <w:p>
            <w:pPr>
              <w:spacing w:line="360" w:lineRule="auto"/>
              <w:ind w:right="48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 xml:space="preserve">（公章） </w:t>
            </w:r>
          </w:p>
          <w:p>
            <w:pPr>
              <w:spacing w:line="360" w:lineRule="auto"/>
              <w:ind w:right="480"/>
              <w:jc w:val="right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 xml:space="preserve">                                        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县（市、区）科技主管部门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  <w:t>及金融办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意见</w:t>
            </w:r>
          </w:p>
        </w:tc>
        <w:tc>
          <w:tcPr>
            <w:tcW w:w="8990" w:type="dxa"/>
            <w:gridSpan w:val="8"/>
            <w:noWrap w:val="0"/>
            <w:vAlign w:val="center"/>
          </w:tcPr>
          <w:p>
            <w:pPr>
              <w:spacing w:line="360" w:lineRule="auto"/>
              <w:ind w:right="48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>同意申请。</w:t>
            </w:r>
          </w:p>
          <w:p>
            <w:pPr>
              <w:spacing w:line="360" w:lineRule="auto"/>
              <w:ind w:right="48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 xml:space="preserve">（公章） 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 xml:space="preserve">      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 xml:space="preserve">  年   月   日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60606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三明市金融科技特派员推荐汇总表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bCs/>
          <w:color w:val="060606"/>
          <w:kern w:val="0"/>
          <w:sz w:val="44"/>
          <w:szCs w:val="44"/>
        </w:rPr>
      </w:pPr>
    </w:p>
    <w:p>
      <w:pPr>
        <w:ind w:firstLine="160" w:firstLineChars="50"/>
        <w:jc w:val="left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Cs/>
          <w:color w:val="060606"/>
          <w:kern w:val="0"/>
          <w:sz w:val="32"/>
          <w:szCs w:val="32"/>
        </w:rPr>
        <w:t>推荐单位：</w:t>
      </w:r>
      <w:r>
        <w:rPr>
          <w:rFonts w:hint="eastAsia" w:asci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</w:t>
      </w:r>
      <w:r>
        <w:rPr>
          <w:rFonts w:hint="eastAsia" w:ascii="仿宋_GB2312" w:eastAsia="仿宋_GB2312" w:cs="仿宋_GB2312"/>
          <w:sz w:val="32"/>
          <w:szCs w:val="32"/>
        </w:rPr>
        <w:t>推荐时间：   年   月   日</w:t>
      </w:r>
    </w:p>
    <w:tbl>
      <w:tblPr>
        <w:tblStyle w:val="2"/>
        <w:tblpPr w:leftFromText="180" w:rightFromText="180" w:vertAnchor="text" w:horzAnchor="page" w:tblpXSpec="center" w:tblpY="190"/>
        <w:tblOverlap w:val="never"/>
        <w:tblW w:w="4997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4"/>
        <w:gridCol w:w="1276"/>
        <w:gridCol w:w="778"/>
        <w:gridCol w:w="1198"/>
        <w:gridCol w:w="1190"/>
        <w:gridCol w:w="921"/>
        <w:gridCol w:w="1411"/>
        <w:gridCol w:w="1277"/>
        <w:gridCol w:w="941"/>
        <w:gridCol w:w="1789"/>
        <w:gridCol w:w="1918"/>
        <w:gridCol w:w="64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年月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面貌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专业领域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手机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eastAsia="zh-CN" w:bidi="ar"/>
              </w:rPr>
              <w:t>号码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服务区域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3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3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3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3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3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3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3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lang w:val="en-US" w:eastAsia="zh-CN" w:bidi="ar"/>
        </w:rPr>
        <w:t>三明市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lang w:val="en-US" w:eastAsia="zh-CN" w:bidi="ar"/>
        </w:rPr>
        <w:t>金融科技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lang w:val="en-US" w:eastAsia="zh-CN" w:bidi="ar"/>
        </w:rPr>
        <w:t>特派员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lang w:val="en-US" w:eastAsia="zh-CN" w:bidi="ar"/>
        </w:rPr>
        <w:t>年度考核表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  <w:r>
        <w:rPr>
          <w:rFonts w:ascii="仿宋_GB2312" w:hAnsi="仿宋_GB2312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      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年度）</w:t>
      </w:r>
    </w:p>
    <w:tbl>
      <w:tblPr>
        <w:tblStyle w:val="2"/>
        <w:tblW w:w="103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1181"/>
        <w:gridCol w:w="864"/>
        <w:gridCol w:w="498"/>
        <w:gridCol w:w="822"/>
        <w:gridCol w:w="1086"/>
        <w:gridCol w:w="1245"/>
        <w:gridCol w:w="1680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3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基本情况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姓名</w:t>
            </w: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性别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出生年月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614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324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政治面貌</w:t>
            </w: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学历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专业领域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61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324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204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工作单位及职务</w:t>
            </w:r>
          </w:p>
        </w:tc>
        <w:tc>
          <w:tcPr>
            <w:tcW w:w="5331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61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324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20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电子邮箱</w:t>
            </w:r>
          </w:p>
        </w:tc>
        <w:tc>
          <w:tcPr>
            <w:tcW w:w="240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手机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  <w:t>号码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61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  <w:t>服务区域</w:t>
            </w:r>
          </w:p>
        </w:tc>
        <w:tc>
          <w:tcPr>
            <w:tcW w:w="899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/>
                <w:sz w:val="24"/>
              </w:rPr>
              <w:t xml:space="preserve">县（市、区）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0" w:hRule="atLeas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  <w:t>服务成效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（开展服务内容、成效等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  <w:t>，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  <w:t>包括服务企业、协助融资、组织金融活动及培训等，成效需提供佐证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）</w:t>
            </w:r>
          </w:p>
        </w:tc>
        <w:tc>
          <w:tcPr>
            <w:tcW w:w="8990" w:type="dxa"/>
            <w:gridSpan w:val="8"/>
            <w:noWrap w:val="0"/>
            <w:vAlign w:val="center"/>
          </w:tcPr>
          <w:p>
            <w:pPr>
              <w:spacing w:line="360" w:lineRule="auto"/>
              <w:ind w:right="480" w:rightChars="0"/>
              <w:jc w:val="righ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44"/>
                <w:szCs w:val="4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工作单位意    见</w:t>
            </w:r>
          </w:p>
        </w:tc>
        <w:tc>
          <w:tcPr>
            <w:tcW w:w="8990" w:type="dxa"/>
            <w:gridSpan w:val="8"/>
            <w:noWrap w:val="0"/>
            <w:vAlign w:val="center"/>
          </w:tcPr>
          <w:p>
            <w:pPr>
              <w:spacing w:line="360" w:lineRule="auto"/>
              <w:ind w:left="6240" w:right="480" w:hanging="6240" w:hangingChars="26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  <w:t>情况属实。</w:t>
            </w:r>
          </w:p>
          <w:p>
            <w:pPr>
              <w:spacing w:line="360" w:lineRule="auto"/>
              <w:ind w:right="48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 xml:space="preserve">（公章） </w:t>
            </w:r>
          </w:p>
          <w:p>
            <w:pPr>
              <w:spacing w:line="360" w:lineRule="auto"/>
              <w:ind w:right="480"/>
              <w:jc w:val="right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 xml:space="preserve">                                        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县（市、区）科技主管部门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  <w:t>及金融办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意见</w:t>
            </w:r>
          </w:p>
        </w:tc>
        <w:tc>
          <w:tcPr>
            <w:tcW w:w="8990" w:type="dxa"/>
            <w:gridSpan w:val="8"/>
            <w:noWrap w:val="0"/>
            <w:vAlign w:val="center"/>
          </w:tcPr>
          <w:p>
            <w:pPr>
              <w:spacing w:line="360" w:lineRule="auto"/>
              <w:ind w:right="48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>情况属实。</w:t>
            </w:r>
          </w:p>
          <w:p>
            <w:pPr>
              <w:spacing w:line="360" w:lineRule="auto"/>
              <w:ind w:right="48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 xml:space="preserve">（公章） 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 xml:space="preserve">      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 xml:space="preserve">  年   月   日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三明市金融科技特派员考核评价表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lang w:val="en-US" w:eastAsia="zh-CN" w:bidi="ar"/>
        </w:rPr>
      </w:pPr>
    </w:p>
    <w:tbl>
      <w:tblPr>
        <w:tblStyle w:val="2"/>
        <w:tblW w:w="9216" w:type="dxa"/>
        <w:tblInd w:w="-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7"/>
        <w:gridCol w:w="954"/>
        <w:gridCol w:w="5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3087" w:type="dxa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评价项目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分值</w:t>
            </w:r>
          </w:p>
        </w:tc>
        <w:tc>
          <w:tcPr>
            <w:tcW w:w="5175" w:type="dxa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3087" w:type="dxa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kern w:val="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</w:rPr>
              <w:t>每年开展服务次数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eastAsia="方正小标宋简体" w:cs="方正小标宋简体"/>
                <w:kern w:val="0"/>
                <w:sz w:val="32"/>
                <w:szCs w:val="32"/>
              </w:rPr>
            </w:pPr>
            <w:r>
              <w:rPr>
                <w:rFonts w:eastAsia="方正小标宋简体" w:cs="方正小标宋简体"/>
                <w:kern w:val="0"/>
                <w:sz w:val="32"/>
                <w:szCs w:val="32"/>
              </w:rPr>
              <w:t>10</w:t>
            </w:r>
          </w:p>
        </w:tc>
        <w:tc>
          <w:tcPr>
            <w:tcW w:w="517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12次以上得10分，8-12次得8分，4-8次得6分，1-4次得4分，0次不得分。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3087" w:type="dxa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kern w:val="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</w:rPr>
              <w:t>服务企业数量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eastAsia="方正小标宋简体" w:cs="方正小标宋简体"/>
                <w:kern w:val="0"/>
                <w:sz w:val="32"/>
                <w:szCs w:val="32"/>
              </w:rPr>
            </w:pPr>
            <w:r>
              <w:rPr>
                <w:rFonts w:eastAsia="方正小标宋简体" w:cs="方正小标宋简体"/>
                <w:kern w:val="0"/>
                <w:sz w:val="32"/>
                <w:szCs w:val="32"/>
              </w:rPr>
              <w:t>10</w:t>
            </w:r>
          </w:p>
        </w:tc>
        <w:tc>
          <w:tcPr>
            <w:tcW w:w="517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每服务1家企业得1分，此项封顶10分。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3087" w:type="dxa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kern w:val="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</w:rPr>
              <w:t>开展金融宣传和培训等情况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default" w:eastAsia="方正小标宋简体" w:cs="方正小标宋简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方正小标宋简体" w:cs="方正小标宋简体"/>
                <w:kern w:val="0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517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每开展1次得3分，此项封顶18分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3087" w:type="dxa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kern w:val="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</w:rPr>
              <w:t>协助办理投融资及助保贷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  <w:lang w:eastAsia="zh-CN"/>
              </w:rPr>
              <w:t>等贷款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</w:rPr>
              <w:t>业务情况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default" w:eastAsia="方正小标宋简体" w:cs="方正小标宋简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方正小标宋简体" w:cs="方正小标宋简体"/>
                <w:kern w:val="0"/>
                <w:sz w:val="32"/>
                <w:szCs w:val="32"/>
                <w:lang w:val="en-US" w:eastAsia="zh-CN"/>
              </w:rPr>
              <w:t>37</w:t>
            </w:r>
          </w:p>
        </w:tc>
        <w:tc>
          <w:tcPr>
            <w:tcW w:w="517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协助服务对象获投融资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每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50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万元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得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1分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，此项封顶37分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7" w:type="dxa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kern w:val="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</w:rPr>
              <w:t>为企业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  <w:lang w:eastAsia="zh-CN"/>
              </w:rPr>
              <w:t>股改、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</w:rPr>
              <w:t>上市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  <w:lang w:eastAsia="zh-CN"/>
              </w:rPr>
              <w:t>等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</w:rPr>
              <w:t>提供专业辅导情况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eastAsia="方正小标宋简体" w:cs="方正小标宋简体"/>
                <w:kern w:val="0"/>
                <w:sz w:val="32"/>
                <w:szCs w:val="32"/>
              </w:rPr>
            </w:pPr>
            <w:r>
              <w:rPr>
                <w:rFonts w:eastAsia="方正小标宋简体" w:cs="方正小标宋简体"/>
                <w:kern w:val="0"/>
                <w:sz w:val="32"/>
                <w:szCs w:val="32"/>
              </w:rPr>
              <w:t>10</w:t>
            </w:r>
          </w:p>
        </w:tc>
        <w:tc>
          <w:tcPr>
            <w:tcW w:w="517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每为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1家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企业提供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股改、上市等各类政策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辅导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和指导得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2分，协助成功上市1家企业得10分，此项封顶10分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3087" w:type="dxa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kern w:val="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</w:rPr>
              <w:t>服务对象满意度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eastAsia="方正小标宋简体" w:cs="方正小标宋简体"/>
                <w:kern w:val="0"/>
                <w:sz w:val="32"/>
                <w:szCs w:val="32"/>
              </w:rPr>
            </w:pPr>
            <w:r>
              <w:rPr>
                <w:rFonts w:eastAsia="方正小标宋简体" w:cs="方正小标宋简体"/>
                <w:kern w:val="0"/>
                <w:sz w:val="32"/>
                <w:szCs w:val="32"/>
              </w:rPr>
              <w:t>10</w:t>
            </w:r>
          </w:p>
        </w:tc>
        <w:tc>
          <w:tcPr>
            <w:tcW w:w="517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随机调查服务企业，满意得10分，比较满意得8分，基本满意得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分，不满意得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3087" w:type="dxa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kern w:val="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0"/>
                <w:szCs w:val="30"/>
              </w:rPr>
              <w:t>服务区域业务管理部门满意度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eastAsia="方正小标宋简体" w:cs="方正小标宋简体"/>
                <w:kern w:val="0"/>
                <w:sz w:val="32"/>
                <w:szCs w:val="32"/>
              </w:rPr>
            </w:pPr>
            <w:r>
              <w:rPr>
                <w:rFonts w:eastAsia="方正小标宋简体" w:cs="方正小标宋简体"/>
                <w:kern w:val="0"/>
                <w:sz w:val="32"/>
                <w:szCs w:val="32"/>
              </w:rPr>
              <w:t>5</w:t>
            </w:r>
          </w:p>
        </w:tc>
        <w:tc>
          <w:tcPr>
            <w:tcW w:w="5175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满意得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分，比较满意得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分，基本满意得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分，不满意得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9216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备注：以上数据统计周期为一个服务年度。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C66A9"/>
    <w:rsid w:val="05512C11"/>
    <w:rsid w:val="05B87C4E"/>
    <w:rsid w:val="05E3615E"/>
    <w:rsid w:val="0D1665B1"/>
    <w:rsid w:val="0E982D7B"/>
    <w:rsid w:val="15E042FB"/>
    <w:rsid w:val="193F5E5D"/>
    <w:rsid w:val="1CDA11A1"/>
    <w:rsid w:val="21CC66A9"/>
    <w:rsid w:val="279B74C8"/>
    <w:rsid w:val="28901063"/>
    <w:rsid w:val="35FE5BF8"/>
    <w:rsid w:val="36E63AB9"/>
    <w:rsid w:val="374620BD"/>
    <w:rsid w:val="37D47059"/>
    <w:rsid w:val="3B501034"/>
    <w:rsid w:val="3C7D7A37"/>
    <w:rsid w:val="482A3E13"/>
    <w:rsid w:val="4B6DA9BC"/>
    <w:rsid w:val="51A41E3A"/>
    <w:rsid w:val="52EF2F9B"/>
    <w:rsid w:val="56C26A58"/>
    <w:rsid w:val="61B47DB9"/>
    <w:rsid w:val="65791036"/>
    <w:rsid w:val="65BBE14A"/>
    <w:rsid w:val="6A5A0DD6"/>
    <w:rsid w:val="6B800A3B"/>
    <w:rsid w:val="6BAF16F1"/>
    <w:rsid w:val="6E707591"/>
    <w:rsid w:val="6FFD8BF6"/>
    <w:rsid w:val="737C6917"/>
    <w:rsid w:val="73F63EE0"/>
    <w:rsid w:val="76895A4C"/>
    <w:rsid w:val="78E23C58"/>
    <w:rsid w:val="7A3F6452"/>
    <w:rsid w:val="DBFF8DE4"/>
    <w:rsid w:val="DDDD9821"/>
    <w:rsid w:val="EFEE58B0"/>
    <w:rsid w:val="EFFF3C90"/>
    <w:rsid w:val="F7F182C7"/>
    <w:rsid w:val="F7FEAC97"/>
    <w:rsid w:val="FD6D747B"/>
    <w:rsid w:val="FEBF3352"/>
    <w:rsid w:val="FEFDCA7A"/>
    <w:rsid w:val="FF3FB6B0"/>
    <w:rsid w:val="FFAF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2021-03-22T10:45:00Z</dcterms:created>
  <dc:creator>kjj</dc:creator>
  <cp:lastModifiedBy>smkjjnyk</cp:lastModifiedBy>
  <dcterms:modified xsi:type="dcterms:W3CDTF">2021-08-03T18:41:18Z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