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黑体" w:cs="仿宋_GB2312"/>
          <w:color w:val="00000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1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1"/>
          <w:sz w:val="36"/>
          <w:szCs w:val="36"/>
        </w:rPr>
        <w:t>优秀科技成果申报表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1"/>
          <w:sz w:val="36"/>
          <w:szCs w:val="36"/>
          <w:lang w:val="en-US" w:eastAsia="zh-CN"/>
        </w:rPr>
        <w:t xml:space="preserve"> </w:t>
      </w:r>
    </w:p>
    <w:tbl>
      <w:tblPr>
        <w:tblStyle w:val="8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501"/>
        <w:gridCol w:w="155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成果名称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申报联系人</w:t>
            </w:r>
          </w:p>
        </w:tc>
        <w:tc>
          <w:tcPr>
            <w:tcW w:w="2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成果简介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说明成果核心创新点、技术指标、成果来源、知识产权情况等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技术优势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说明成果的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先进性、成熟度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市场前景分析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eastAsia="zh-CN"/>
              </w:rPr>
              <w:t>说明成果的应用领域、潜在用户群体，可产生的经济效益、社会效益等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成果转化需求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申报承诺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ind w:firstLine="600" w:firstLineChars="200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>本单位承诺所填内容真实有效，成果知识产权权属清晰，无法律纠纷，并同意将成果纳入科技成果转化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  <w:lang w:eastAsia="zh-CN"/>
              </w:rPr>
              <w:t>库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>公开对接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  <w:lang w:eastAsia="zh-CN"/>
              </w:rPr>
              <w:t>。</w:t>
            </w:r>
          </w:p>
          <w:p>
            <w:pPr>
              <w:snapToGrid w:val="0"/>
              <w:spacing w:before="62" w:beforeLines="20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</w:p>
          <w:p>
            <w:pPr>
              <w:snapToGrid w:val="0"/>
              <w:spacing w:before="62" w:beforeLines="20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法定代表人（签字）：     申报单位（盖章）：      </w:t>
            </w:r>
          </w:p>
          <w:p>
            <w:pPr>
              <w:snapToGrid w:val="0"/>
              <w:spacing w:before="62" w:beforeLines="20"/>
              <w:ind w:firstLine="600" w:firstLineChars="200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             年</w:t>
            </w:r>
            <w:r>
              <w:rPr>
                <w:rFonts w:hint="eastAsia" w:ascii="宋体" w:hAnsi="宋体" w:cs="仿宋_GB2312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  月  </w:t>
            </w:r>
            <w:r>
              <w:rPr>
                <w:rFonts w:hint="eastAsia" w:ascii="宋体" w:hAnsi="宋体" w:cs="仿宋_GB2312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日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县级科技管理部门推荐意见</w:t>
            </w:r>
          </w:p>
        </w:tc>
        <w:tc>
          <w:tcPr>
            <w:tcW w:w="73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ind w:firstLine="601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</w:t>
            </w: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spacing w:line="500" w:lineRule="exact"/>
              <w:ind w:firstLine="4200" w:firstLineChars="1400"/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（推荐单位公章）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               年    月 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left"/>
        <w:textAlignment w:val="auto"/>
        <w:rPr>
          <w:rFonts w:hint="default" w:ascii="宋体" w:hAnsi="宋体" w:eastAsia="仿宋_GB2312" w:cs="仿宋_GB2312"/>
          <w:color w:val="000000"/>
          <w:sz w:val="32"/>
          <w:lang w:val="en-US" w:eastAsia="zh-CN"/>
        </w:rPr>
      </w:pPr>
      <w:bookmarkStart w:id="0" w:name="_GoBack"/>
      <w:bookmarkEnd w:id="0"/>
    </w:p>
    <w:sectPr>
      <w:pgSz w:w="11906" w:h="16838"/>
      <w:pgMar w:top="1757" w:right="1531" w:bottom="1757" w:left="1531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70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D82958"/>
    <w:rsid w:val="002665EB"/>
    <w:rsid w:val="004D0CD2"/>
    <w:rsid w:val="00E04B22"/>
    <w:rsid w:val="073D8738"/>
    <w:rsid w:val="36FD7EEF"/>
    <w:rsid w:val="37F5E7EF"/>
    <w:rsid w:val="6F7EC07A"/>
    <w:rsid w:val="716FCCD6"/>
    <w:rsid w:val="7D2923E7"/>
    <w:rsid w:val="7DDF9E84"/>
    <w:rsid w:val="7FEFF776"/>
    <w:rsid w:val="7FFF8E9F"/>
    <w:rsid w:val="AFAFEDD7"/>
    <w:rsid w:val="CFD82958"/>
    <w:rsid w:val="DBE72658"/>
    <w:rsid w:val="E33D44ED"/>
    <w:rsid w:val="E6F1AF7D"/>
    <w:rsid w:val="E75FC08A"/>
    <w:rsid w:val="FFFEA7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Dochtt.dot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2023-06-03T17:23:00Z</dcterms:created>
  <dc:creator>user</dc:creator>
  <cp:lastModifiedBy>林東華</cp:lastModifiedBy>
  <cp:lastPrinted>2025-02-22T10:56:00Z</cp:lastPrinted>
  <dcterms:modified xsi:type="dcterms:W3CDTF">2025-02-26T10:35:18Z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